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CDE" w:rsidRDefault="007B3CDE" w:rsidP="007B3CDE">
      <w:pPr>
        <w:spacing w:after="200" w:line="276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7B3CDE">
        <w:rPr>
          <w:rFonts w:ascii="Times New Roman" w:eastAsiaTheme="minorHAnsi" w:hAnsi="Times New Roman"/>
          <w:sz w:val="28"/>
          <w:szCs w:val="28"/>
          <w:lang w:val="kk-KZ"/>
        </w:rPr>
        <w:t>Қарағанды облысы білім беруді дамытудың оқу-әдістемелік орталығы жалпы білім беретін мектептер мен мамандандырылған мектеп-интернаттар оқушыларының кітап оқуға қызығушылығын арттыру, көркем әдебиетті оқу арқылы жасөспірімдердің рухани және адамгершілік әлеуетін дамыту мақсатында   2016-2017 оқу жылының 23 желтоқсаны мен 23 сәуір аралығында «Бір аймақ – бір кітап» облыстық   акциясын өткізеді.</w:t>
      </w:r>
    </w:p>
    <w:p w:rsidR="007B3CDE" w:rsidRPr="007B3CDE" w:rsidRDefault="007B3CDE" w:rsidP="007B3CDE">
      <w:pPr>
        <w:spacing w:after="200" w:line="276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7B3CDE">
        <w:rPr>
          <w:rFonts w:ascii="Times New Roman" w:hAnsi="Times New Roman"/>
          <w:sz w:val="28"/>
          <w:szCs w:val="28"/>
          <w:lang w:val="kk-KZ"/>
        </w:rPr>
        <w:t xml:space="preserve">Осыған орай ұйымдастыру комитеті </w:t>
      </w:r>
      <w:bookmarkStart w:id="0" w:name="_GoBack"/>
      <w:bookmarkEnd w:id="0"/>
      <w:r w:rsidRPr="007B3CDE">
        <w:rPr>
          <w:rFonts w:ascii="Times New Roman" w:hAnsi="Times New Roman"/>
          <w:sz w:val="28"/>
          <w:szCs w:val="28"/>
          <w:lang w:val="kk-KZ"/>
        </w:rPr>
        <w:t>Акция аясында келесі шығармаларды оқуға ұсынады:</w:t>
      </w:r>
    </w:p>
    <w:p w:rsidR="007B3CDE" w:rsidRPr="007B3CDE" w:rsidRDefault="007B3CDE" w:rsidP="007B3CD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B3CDE">
        <w:rPr>
          <w:rFonts w:ascii="Times New Roman" w:hAnsi="Times New Roman"/>
          <w:sz w:val="28"/>
          <w:szCs w:val="28"/>
          <w:lang w:val="kk-KZ"/>
        </w:rPr>
        <w:t xml:space="preserve">2-4 сынып -  Ыбырай Алтынсариннің әңгімелері (10 шығарма); </w:t>
      </w:r>
    </w:p>
    <w:p w:rsidR="007B3CDE" w:rsidRPr="007B3CDE" w:rsidRDefault="007B3CDE" w:rsidP="007B3CD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B3CDE">
        <w:rPr>
          <w:rFonts w:ascii="Times New Roman" w:hAnsi="Times New Roman"/>
          <w:sz w:val="28"/>
          <w:szCs w:val="28"/>
          <w:lang w:val="kk-KZ"/>
        </w:rPr>
        <w:t>5-7 сынып –  Бердібек Соқпақпаев «Балалық  шаққа саяхат» повесі;</w:t>
      </w:r>
    </w:p>
    <w:p w:rsidR="007B3CDE" w:rsidRPr="007B3CDE" w:rsidRDefault="007B3CDE" w:rsidP="007B3CD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B3CDE">
        <w:rPr>
          <w:rFonts w:ascii="Times New Roman" w:hAnsi="Times New Roman"/>
          <w:sz w:val="28"/>
          <w:szCs w:val="28"/>
          <w:lang w:val="kk-KZ"/>
        </w:rPr>
        <w:t>8-9  сынып - Бауыржан Момышұлы «Ұшқан ұя» повесі;</w:t>
      </w:r>
    </w:p>
    <w:p w:rsidR="0072255F" w:rsidRPr="007B3CDE" w:rsidRDefault="007B3CDE" w:rsidP="007B3CD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B3CDE">
        <w:rPr>
          <w:rFonts w:ascii="Times New Roman" w:hAnsi="Times New Roman"/>
          <w:sz w:val="28"/>
          <w:szCs w:val="28"/>
          <w:lang w:val="kk-KZ"/>
        </w:rPr>
        <w:t>10-11 сынып - Дулат Исабеков «Гауһартас» повесі.</w:t>
      </w:r>
    </w:p>
    <w:p w:rsidR="007B3CDE" w:rsidRDefault="007B3CDE" w:rsidP="007B3CDE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Учебно-методический центр развития образования</w:t>
      </w:r>
      <w:r>
        <w:rPr>
          <w:rFonts w:ascii="Times New Roman" w:hAnsi="Times New Roman"/>
          <w:sz w:val="28"/>
          <w:szCs w:val="28"/>
          <w:lang w:val="kk-KZ"/>
        </w:rPr>
        <w:t xml:space="preserve"> с 23 декабря по 23 апреля 2016-2017 учебного года проводит акцию</w:t>
      </w:r>
      <w:r w:rsidRPr="00777516">
        <w:rPr>
          <w:rFonts w:ascii="Times New Roman" w:hAnsi="Times New Roman"/>
          <w:sz w:val="28"/>
          <w:szCs w:val="28"/>
          <w:lang w:val="kk-KZ"/>
        </w:rPr>
        <w:t xml:space="preserve"> «Бір аймақ – бір кітап»</w:t>
      </w:r>
      <w:r>
        <w:rPr>
          <w:rFonts w:ascii="Times New Roman" w:hAnsi="Times New Roman"/>
          <w:sz w:val="28"/>
          <w:szCs w:val="28"/>
          <w:lang w:val="kk-KZ"/>
        </w:rPr>
        <w:t xml:space="preserve"> с целью </w:t>
      </w:r>
      <w:r w:rsidRPr="008F1060">
        <w:rPr>
          <w:rFonts w:ascii="Times New Roman" w:hAnsi="Times New Roman"/>
          <w:sz w:val="28"/>
          <w:szCs w:val="28"/>
          <w:lang w:val="kk-KZ"/>
        </w:rPr>
        <w:t>повышения интереса к чтению книги,</w:t>
      </w:r>
      <w:r>
        <w:rPr>
          <w:rFonts w:ascii="Times New Roman" w:hAnsi="Times New Roman"/>
          <w:sz w:val="28"/>
          <w:szCs w:val="28"/>
          <w:lang w:val="kk-KZ"/>
        </w:rPr>
        <w:t xml:space="preserve"> развития </w:t>
      </w:r>
      <w:r w:rsidRPr="00F378E9">
        <w:rPr>
          <w:rFonts w:ascii="Times New Roman" w:hAnsi="Times New Roman"/>
          <w:sz w:val="28"/>
          <w:szCs w:val="28"/>
          <w:lang w:val="kk-KZ"/>
        </w:rPr>
        <w:t>духовного и нравственного потенциала через чтение художественной литературы</w:t>
      </w:r>
      <w:r>
        <w:rPr>
          <w:rFonts w:ascii="Times New Roman" w:hAnsi="Times New Roman"/>
          <w:sz w:val="28"/>
          <w:szCs w:val="28"/>
          <w:lang w:val="kk-KZ"/>
        </w:rPr>
        <w:t xml:space="preserve"> у учащихся общеобразовательных школ и специализированных школ-интернатов. </w:t>
      </w:r>
    </w:p>
    <w:p w:rsidR="007B3CDE" w:rsidRDefault="007B3CDE" w:rsidP="007B3CDE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31F">
        <w:rPr>
          <w:rFonts w:ascii="Times New Roman" w:hAnsi="Times New Roman"/>
          <w:sz w:val="28"/>
          <w:szCs w:val="28"/>
          <w:lang w:val="kk-KZ"/>
        </w:rPr>
        <w:t>Организационный комитет</w:t>
      </w:r>
      <w:r>
        <w:rPr>
          <w:rFonts w:ascii="Times New Roman" w:hAnsi="Times New Roman"/>
          <w:sz w:val="28"/>
          <w:szCs w:val="28"/>
          <w:lang w:val="kk-KZ"/>
        </w:rPr>
        <w:t xml:space="preserve"> для чтения  в рамках Акции </w:t>
      </w:r>
      <w:r w:rsidRPr="007B3CDE">
        <w:rPr>
          <w:rFonts w:ascii="Times New Roman" w:hAnsi="Times New Roman"/>
          <w:sz w:val="28"/>
          <w:szCs w:val="28"/>
          <w:lang w:val="kk-KZ"/>
        </w:rPr>
        <w:t xml:space="preserve">предлагает </w:t>
      </w:r>
      <w:r>
        <w:rPr>
          <w:rFonts w:ascii="Times New Roman" w:hAnsi="Times New Roman"/>
          <w:sz w:val="28"/>
          <w:szCs w:val="28"/>
          <w:lang w:val="kk-KZ"/>
        </w:rPr>
        <w:t>следующие произведения:</w:t>
      </w:r>
    </w:p>
    <w:p w:rsidR="007B3CDE" w:rsidRPr="00A93AC5" w:rsidRDefault="007B3CDE" w:rsidP="007B3C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3AC5">
        <w:rPr>
          <w:rFonts w:ascii="Times New Roman" w:hAnsi="Times New Roman" w:cs="Times New Roman"/>
          <w:sz w:val="28"/>
          <w:szCs w:val="28"/>
          <w:lang w:val="kk-KZ"/>
        </w:rPr>
        <w:t>2-4 классы 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рассказы Ыбырая Алтынсарина (10 произведений);</w:t>
      </w:r>
    </w:p>
    <w:p w:rsidR="007B3CDE" w:rsidRPr="00A93AC5" w:rsidRDefault="007B3CDE" w:rsidP="007B3C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3AC5">
        <w:rPr>
          <w:rFonts w:ascii="Times New Roman" w:hAnsi="Times New Roman" w:cs="Times New Roman"/>
          <w:sz w:val="28"/>
          <w:szCs w:val="28"/>
          <w:lang w:val="kk-KZ"/>
        </w:rPr>
        <w:t>5-7 классы –</w:t>
      </w:r>
      <w:r w:rsidRPr="00A93AC5">
        <w:rPr>
          <w:rFonts w:ascii="Times New Roman" w:hAnsi="Times New Roman" w:cs="Times New Roman"/>
          <w:sz w:val="28"/>
          <w:szCs w:val="28"/>
        </w:rPr>
        <w:t xml:space="preserve"> 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повесть 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>Бердибек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 xml:space="preserve"> Сокпакбае</w:t>
      </w:r>
      <w:r>
        <w:rPr>
          <w:rFonts w:ascii="Times New Roman" w:hAnsi="Times New Roman" w:cs="Times New Roman"/>
          <w:sz w:val="28"/>
          <w:szCs w:val="28"/>
          <w:lang w:val="kk-KZ"/>
        </w:rPr>
        <w:t>ва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 xml:space="preserve"> «Путешествие в детство»;</w:t>
      </w:r>
    </w:p>
    <w:p w:rsidR="007B3CDE" w:rsidRPr="00A93AC5" w:rsidRDefault="007B3CDE" w:rsidP="007B3C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3AC5">
        <w:rPr>
          <w:rFonts w:ascii="Times New Roman" w:hAnsi="Times New Roman" w:cs="Times New Roman"/>
          <w:sz w:val="28"/>
          <w:szCs w:val="28"/>
          <w:lang w:val="kk-KZ"/>
        </w:rPr>
        <w:t>8-9   классы - повесть Бауыржана Момышулы «Наша семья»;</w:t>
      </w:r>
    </w:p>
    <w:p w:rsidR="007B3CDE" w:rsidRPr="00A93AC5" w:rsidRDefault="007B3CDE" w:rsidP="007B3C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3AC5">
        <w:rPr>
          <w:rFonts w:ascii="Times New Roman" w:hAnsi="Times New Roman" w:cs="Times New Roman"/>
          <w:sz w:val="28"/>
          <w:szCs w:val="28"/>
          <w:lang w:val="kk-KZ"/>
        </w:rPr>
        <w:t xml:space="preserve">10-11 классы –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повесть 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>Дулат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 xml:space="preserve"> Исабеков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Гауһар</w:t>
      </w:r>
      <w:r w:rsidRPr="00A93AC5">
        <w:rPr>
          <w:rFonts w:ascii="Times New Roman" w:hAnsi="Times New Roman" w:cs="Times New Roman"/>
          <w:sz w:val="28"/>
          <w:szCs w:val="28"/>
          <w:lang w:val="kk-KZ"/>
        </w:rPr>
        <w:t>тас».</w:t>
      </w:r>
    </w:p>
    <w:p w:rsidR="0072255F" w:rsidRPr="0072255F" w:rsidRDefault="0072255F" w:rsidP="0072255F">
      <w:pPr>
        <w:ind w:firstLine="708"/>
        <w:jc w:val="both"/>
        <w:rPr>
          <w:lang w:val="kk-KZ"/>
        </w:rPr>
      </w:pPr>
    </w:p>
    <w:sectPr w:rsidR="0072255F" w:rsidRPr="00722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D172D"/>
    <w:multiLevelType w:val="hybridMultilevel"/>
    <w:tmpl w:val="9C2491B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C9C6960"/>
    <w:multiLevelType w:val="hybridMultilevel"/>
    <w:tmpl w:val="A5424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F3D"/>
    <w:rsid w:val="00586F3D"/>
    <w:rsid w:val="0072255F"/>
    <w:rsid w:val="007B3CDE"/>
    <w:rsid w:val="00980291"/>
    <w:rsid w:val="00E5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873688-29BA-4B72-BAE5-CAFBCF3A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9A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CDE"/>
    <w:pPr>
      <w:ind w:left="720"/>
      <w:contextualSpacing/>
    </w:pPr>
  </w:style>
  <w:style w:type="paragraph" w:styleId="a4">
    <w:name w:val="No Spacing"/>
    <w:uiPriority w:val="1"/>
    <w:qFormat/>
    <w:rsid w:val="007B3C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2017-01-10T03:41:00Z</dcterms:created>
  <dcterms:modified xsi:type="dcterms:W3CDTF">2017-01-10T04:08:00Z</dcterms:modified>
</cp:coreProperties>
</file>